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3C84C" w14:textId="77777777" w:rsidR="00DC45EE" w:rsidRPr="00902C4F" w:rsidRDefault="00DC45EE" w:rsidP="00DC45E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0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ЗАТВЕРДЖУЮ</w:t>
      </w:r>
    </w:p>
    <w:p w14:paraId="2917D903" w14:textId="640ACF86" w:rsidR="00DC45EE" w:rsidRPr="00902C4F" w:rsidRDefault="00882BE5" w:rsidP="00DC45E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к</w:t>
      </w:r>
      <w:r w:rsidR="00215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ерівник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215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Рівненської</w:t>
      </w:r>
      <w:r w:rsidR="00DC45EE" w:rsidRPr="0090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обласної прокуратури</w:t>
      </w:r>
    </w:p>
    <w:p w14:paraId="12ED13EC" w14:textId="77777777" w:rsidR="00DC45EE" w:rsidRPr="00902C4F" w:rsidRDefault="00DC45EE" w:rsidP="00DC45E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C21F151" w14:textId="16FC26CC" w:rsidR="00DC45EE" w:rsidRPr="00902C4F" w:rsidRDefault="00DC45EE" w:rsidP="00DC4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_____________</w:t>
      </w:r>
      <w:r w:rsidR="00882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Павло РОМАНЧУК</w:t>
      </w:r>
      <w:bookmarkStart w:id="0" w:name="_GoBack"/>
      <w:bookmarkEnd w:id="0"/>
    </w:p>
    <w:p w14:paraId="2D338D30" w14:textId="77777777" w:rsidR="00DC45EE" w:rsidRPr="00902C4F" w:rsidRDefault="00DC45EE" w:rsidP="00DC45EE">
      <w:pPr>
        <w:shd w:val="clear" w:color="auto" w:fill="FFFFFF"/>
        <w:spacing w:after="0" w:line="240" w:lineRule="auto"/>
        <w:ind w:left="48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DBC3F55" w14:textId="77777777" w:rsidR="00DC45EE" w:rsidRPr="00902C4F" w:rsidRDefault="00DC45EE" w:rsidP="00DC45E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0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«____» жовтня 2022 року</w:t>
      </w:r>
    </w:p>
    <w:p w14:paraId="4250A95A" w14:textId="77777777" w:rsidR="007763A4" w:rsidRDefault="007763A4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5BEE36" w14:textId="5D2728AF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14:paraId="39CE5FF7" w14:textId="77777777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системи енергетичного менеджменту </w:t>
      </w:r>
    </w:p>
    <w:p w14:paraId="3D44521C" w14:textId="22DCA466" w:rsidR="0038751A" w:rsidRDefault="002153AB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Рівненської</w:t>
      </w:r>
      <w:r w:rsidR="00776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прокуратури</w:t>
      </w:r>
    </w:p>
    <w:p w14:paraId="010ECBAD" w14:textId="77777777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A8549C" w14:textId="69198F67" w:rsidR="0038751A" w:rsidRDefault="0038751A" w:rsidP="003E3D8E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7217" w:rsidRPr="00557217"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системи енергетичного менеджменту </w:t>
      </w:r>
      <w:r w:rsidR="003319CA">
        <w:rPr>
          <w:rFonts w:ascii="Times New Roman" w:hAnsi="Times New Roman" w:cs="Times New Roman"/>
          <w:sz w:val="28"/>
          <w:szCs w:val="28"/>
          <w:lang w:val="uk-UA"/>
        </w:rPr>
        <w:t>Тернопільської</w:t>
      </w:r>
      <w:r w:rsidR="008B2A60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прокуратури</w:t>
      </w:r>
      <w:r w:rsidR="00557217" w:rsidRPr="00557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Порядку впровадження систем енергетичного менеджменту, затвердженого постано</w:t>
      </w:r>
      <w:r w:rsidR="0096772F">
        <w:rPr>
          <w:rFonts w:ascii="Times New Roman" w:hAnsi="Times New Roman" w:cs="Times New Roman"/>
          <w:sz w:val="28"/>
          <w:szCs w:val="28"/>
          <w:lang w:val="uk-UA"/>
        </w:rPr>
        <w:t>вою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23.12.2021 № 1460 (далі – Порядок), інших актів законодавства у сфері забезпечення енергетичної ефективності.</w:t>
      </w:r>
    </w:p>
    <w:p w14:paraId="61CCB59B" w14:textId="3E128B69" w:rsidR="00533AA7" w:rsidRDefault="0038751A" w:rsidP="00533AA7">
      <w:pPr>
        <w:tabs>
          <w:tab w:val="left" w:pos="709"/>
          <w:tab w:val="left" w:pos="1276"/>
          <w:tab w:val="left" w:pos="170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Завданнями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 xml:space="preserve"> системи енергетичного менеджменту </w:t>
      </w:r>
      <w:r w:rsidR="002153AB">
        <w:rPr>
          <w:rFonts w:ascii="Times New Roman" w:hAnsi="Times New Roman" w:cs="Times New Roman"/>
          <w:sz w:val="28"/>
          <w:szCs w:val="28"/>
          <w:lang w:val="uk-UA"/>
        </w:rPr>
        <w:t>Рівненської</w:t>
      </w:r>
      <w:r w:rsidR="008B2A60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прокуратури 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55FD60D" w14:textId="7880E4BD" w:rsidR="00533AA7" w:rsidRPr="00C97B8A" w:rsidRDefault="009A1CD4" w:rsidP="003E3D8E">
      <w:pPr>
        <w:tabs>
          <w:tab w:val="left" w:pos="709"/>
          <w:tab w:val="left" w:pos="1276"/>
          <w:tab w:val="left" w:pos="170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цілісн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політик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управління використанням енергії на принципах сталого розвитку;</w:t>
      </w:r>
    </w:p>
    <w:p w14:paraId="48A362ED" w14:textId="1150C97A" w:rsidR="00533AA7" w:rsidRPr="00C97B8A" w:rsidRDefault="009A1CD4" w:rsidP="003E3D8E">
      <w:pPr>
        <w:tabs>
          <w:tab w:val="left" w:pos="709"/>
          <w:tab w:val="left" w:pos="1276"/>
          <w:tab w:val="left" w:pos="170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забезпечення функціонування, розвитк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 xml:space="preserve"> та вдосконалення системи енергетичного менеджменту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16EC66" w14:textId="15EEF179" w:rsidR="00533AA7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електрон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баз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даних про об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єкти енергоспоживання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засобів для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оперативного збору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аналізу даних про споживання енергії на кожному конкретному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єкті та фактори, які суттєво впливають на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споживання;</w:t>
      </w:r>
    </w:p>
    <w:p w14:paraId="6D77D7C6" w14:textId="0E2E9128" w:rsidR="00533AA7" w:rsidRPr="00C97B8A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47DA">
        <w:rPr>
          <w:rFonts w:ascii="Times New Roman" w:hAnsi="Times New Roman" w:cs="Times New Roman"/>
          <w:sz w:val="28"/>
          <w:szCs w:val="28"/>
          <w:lang w:val="uk-UA"/>
        </w:rPr>
        <w:t>вжиття заходів щодо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енергоефективної експлуатації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будівель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9DB527" w14:textId="2645D4EC" w:rsidR="00533AA7" w:rsidRPr="00C97B8A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створе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звітності у питаннях ефективності використання 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енергоресурсів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послуг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3B5424" w14:textId="6698298E" w:rsidR="00533AA7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використання 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>бюджетних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коштів, 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на впровадження </w:t>
      </w:r>
      <w:proofErr w:type="spellStart"/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 об’єктів, що споживають енергоресурси;</w:t>
      </w:r>
    </w:p>
    <w:p w14:paraId="59179AAE" w14:textId="47B376F0" w:rsidR="00533AA7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14149967"/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>корочення викидів вуглекислого газу в атмосферу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36C9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наслідок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>, підвищення комфортності перебування у будівлях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950A34" w14:textId="56C6A35D" w:rsidR="009A1CD4" w:rsidRDefault="007A5A65" w:rsidP="0038751A">
      <w:pPr>
        <w:tabs>
          <w:tab w:val="left" w:pos="709"/>
          <w:tab w:val="left" w:pos="1276"/>
        </w:tabs>
        <w:spacing w:before="120"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3D8E">
        <w:rPr>
          <w:rFonts w:ascii="Times New Roman" w:hAnsi="Times New Roman" w:cs="Times New Roman"/>
          <w:sz w:val="28"/>
          <w:szCs w:val="28"/>
          <w:lang w:val="uk-UA"/>
        </w:rPr>
        <w:t>Операційними</w:t>
      </w:r>
      <w:r w:rsidR="003E3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>ціл</w:t>
      </w:r>
      <w:r w:rsidR="00D31667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72F" w:rsidRPr="0096772F">
        <w:rPr>
          <w:rFonts w:ascii="Times New Roman" w:hAnsi="Times New Roman" w:cs="Times New Roman"/>
          <w:sz w:val="28"/>
          <w:szCs w:val="28"/>
          <w:lang w:val="uk-UA"/>
        </w:rPr>
        <w:t xml:space="preserve">системи енергетичного менеджменту </w:t>
      </w:r>
      <w:r w:rsidR="002153AB">
        <w:rPr>
          <w:rFonts w:ascii="Times New Roman" w:hAnsi="Times New Roman" w:cs="Times New Roman"/>
          <w:sz w:val="28"/>
          <w:szCs w:val="28"/>
          <w:lang w:val="uk-UA"/>
        </w:rPr>
        <w:t>Рівненської</w:t>
      </w:r>
      <w:r w:rsidR="00331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A60">
        <w:rPr>
          <w:rFonts w:ascii="Times New Roman" w:hAnsi="Times New Roman" w:cs="Times New Roman"/>
          <w:sz w:val="28"/>
          <w:szCs w:val="28"/>
          <w:lang w:val="uk-UA"/>
        </w:rPr>
        <w:t>обласної прокуратури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66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43D2612" w14:textId="58E010F0" w:rsidR="000C3493" w:rsidRDefault="009A1CD4" w:rsidP="0038751A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D316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31667" w:rsidRPr="00D31667">
        <w:rPr>
          <w:rFonts w:ascii="Times New Roman" w:hAnsi="Times New Roman" w:cs="Times New Roman"/>
          <w:sz w:val="28"/>
          <w:szCs w:val="28"/>
          <w:lang w:val="uk-UA"/>
        </w:rPr>
        <w:t>ідвищення енергоефективності будівель</w:t>
      </w:r>
      <w:r w:rsidR="000C34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959FB8" w14:textId="4AE6AA28" w:rsidR="000C3493" w:rsidRDefault="000C3493" w:rsidP="0038751A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 </w:t>
      </w:r>
      <w:r w:rsidRPr="00D3166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заходів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D31667">
        <w:rPr>
          <w:rFonts w:ascii="Times New Roman" w:hAnsi="Times New Roman" w:cs="Times New Roman"/>
          <w:sz w:val="28"/>
          <w:szCs w:val="28"/>
          <w:lang w:val="uk-UA"/>
        </w:rPr>
        <w:t>енергоспоживання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21C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1667">
        <w:rPr>
          <w:rFonts w:ascii="Times New Roman" w:hAnsi="Times New Roman" w:cs="Times New Roman"/>
          <w:sz w:val="28"/>
          <w:szCs w:val="28"/>
          <w:lang w:val="uk-UA"/>
        </w:rPr>
        <w:t>енергетичного аудит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1C3C">
        <w:rPr>
          <w:rFonts w:ascii="Times New Roman" w:hAnsi="Times New Roman" w:cs="Times New Roman"/>
          <w:sz w:val="28"/>
          <w:szCs w:val="28"/>
          <w:lang w:val="uk-UA"/>
        </w:rPr>
        <w:t xml:space="preserve"> для налагодження ефективного споживання енергетичних ресурсів. </w:t>
      </w:r>
    </w:p>
    <w:p w14:paraId="3C7CF541" w14:textId="520E76CA" w:rsidR="007A5A65" w:rsidRDefault="003E3D8E" w:rsidP="000B4D20">
      <w:pPr>
        <w:tabs>
          <w:tab w:val="left" w:pos="709"/>
        </w:tabs>
        <w:spacing w:before="8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1652F" w:rsidRPr="00CE2583">
        <w:rPr>
          <w:rFonts w:ascii="Times New Roman" w:hAnsi="Times New Roman" w:cs="Times New Roman"/>
          <w:sz w:val="28"/>
          <w:szCs w:val="28"/>
          <w:lang w:val="uk-UA"/>
        </w:rPr>
        <w:t xml:space="preserve">Ключовими показниками результативності роботи системи енергетичного менеджменту </w:t>
      </w:r>
      <w:r w:rsidR="002153AB">
        <w:rPr>
          <w:rFonts w:ascii="Times New Roman" w:hAnsi="Times New Roman" w:cs="Times New Roman"/>
          <w:sz w:val="28"/>
          <w:szCs w:val="28"/>
          <w:lang w:val="uk-UA"/>
        </w:rPr>
        <w:t>Рівненської</w:t>
      </w:r>
      <w:r w:rsidR="00331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A60">
        <w:rPr>
          <w:rFonts w:ascii="Times New Roman" w:hAnsi="Times New Roman" w:cs="Times New Roman"/>
          <w:sz w:val="28"/>
          <w:szCs w:val="28"/>
          <w:lang w:val="uk-UA"/>
        </w:rPr>
        <w:t xml:space="preserve">обласної прокуратури </w:t>
      </w:r>
      <w:r w:rsidR="00F1652F" w:rsidRPr="00CE2583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14:paraId="47A2380A" w14:textId="32BE6D14" w:rsidR="007A5A65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F165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еперевищення</w:t>
      </w:r>
      <w:proofErr w:type="spellEnd"/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обсягів 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споживання енергоресурсів базового рівня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36C9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C9C">
        <w:rPr>
          <w:rFonts w:ascii="Times New Roman" w:hAnsi="Times New Roman" w:cs="Times New Roman"/>
          <w:sz w:val="28"/>
          <w:szCs w:val="28"/>
          <w:lang w:val="uk-UA"/>
        </w:rPr>
        <w:t xml:space="preserve">становлять показники </w:t>
      </w:r>
      <w:r w:rsidR="007763A4">
        <w:rPr>
          <w:rFonts w:ascii="Times New Roman" w:hAnsi="Times New Roman" w:cs="Times New Roman"/>
          <w:sz w:val="28"/>
          <w:szCs w:val="28"/>
          <w:lang w:val="uk-UA"/>
        </w:rPr>
        <w:t>попереднього</w:t>
      </w:r>
      <w:r w:rsidR="00936C9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5ABAB8" w14:textId="35A52E0F" w:rsidR="007A5A65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ільк</w:t>
      </w:r>
      <w:r w:rsidR="000803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8037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 xml:space="preserve"> залучених коштів на потреби підвищення ефективності енергоспоживання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601FFC" w14:textId="3DFEF209" w:rsidR="007A5A65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 xml:space="preserve">фективність реалізації </w:t>
      </w:r>
      <w:proofErr w:type="spellStart"/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, що характеризується фактичн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>им досягненням річної економії /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C98">
        <w:rPr>
          <w:rFonts w:ascii="Times New Roman" w:hAnsi="Times New Roman" w:cs="Times New Roman"/>
          <w:sz w:val="28"/>
          <w:szCs w:val="28"/>
          <w:lang w:val="uk-UA"/>
        </w:rPr>
        <w:t>належним використанням вкладених коштів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FB5A63" w14:textId="6E7B555E" w:rsidR="007763A4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отримання нормативних вимог до мікроклімату в приміщеннях</w:t>
      </w:r>
      <w:r w:rsidR="000803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63D6C0" w14:textId="75FDEE0C" w:rsidR="002D366B" w:rsidRDefault="002D366B" w:rsidP="002153AB">
      <w:pPr>
        <w:tabs>
          <w:tab w:val="left" w:pos="1134"/>
        </w:tabs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D6C962E" w14:textId="77777777" w:rsidR="00030D22" w:rsidRDefault="00030D22" w:rsidP="00030D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F7D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щодо досягнення операційних цілей та виконання ключових показників результативності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8"/>
        <w:gridCol w:w="5097"/>
        <w:gridCol w:w="1870"/>
        <w:gridCol w:w="2241"/>
      </w:tblGrid>
      <w:tr w:rsidR="00030D22" w14:paraId="62F37396" w14:textId="77777777" w:rsidTr="00DC6292">
        <w:tc>
          <w:tcPr>
            <w:tcW w:w="568" w:type="dxa"/>
            <w:vAlign w:val="center"/>
          </w:tcPr>
          <w:p w14:paraId="09CA2660" w14:textId="77777777" w:rsidR="00030D22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97" w:type="dxa"/>
            <w:vAlign w:val="center"/>
          </w:tcPr>
          <w:p w14:paraId="2B2EE52D" w14:textId="77777777" w:rsidR="00030D22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70" w:type="dxa"/>
            <w:vAlign w:val="center"/>
          </w:tcPr>
          <w:p w14:paraId="411AC0F2" w14:textId="77777777" w:rsidR="00030D22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41" w:type="dxa"/>
            <w:vAlign w:val="center"/>
          </w:tcPr>
          <w:p w14:paraId="3A68D656" w14:textId="77777777" w:rsidR="00030D22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суб’єкт</w:t>
            </w:r>
          </w:p>
        </w:tc>
      </w:tr>
      <w:tr w:rsidR="00030D22" w:rsidRPr="00C964A6" w14:paraId="41C9DCC0" w14:textId="77777777" w:rsidTr="00DC6292">
        <w:trPr>
          <w:trHeight w:val="1074"/>
        </w:trPr>
        <w:tc>
          <w:tcPr>
            <w:tcW w:w="568" w:type="dxa"/>
            <w:vAlign w:val="center"/>
          </w:tcPr>
          <w:p w14:paraId="30A6333C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097" w:type="dxa"/>
          </w:tcPr>
          <w:p w14:paraId="7308544B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повної інвентаризації приладів обліку всіх видів енергоресурсів окремо в кожній будівлі</w:t>
            </w:r>
          </w:p>
        </w:tc>
        <w:tc>
          <w:tcPr>
            <w:tcW w:w="1870" w:type="dxa"/>
            <w:vAlign w:val="center"/>
          </w:tcPr>
          <w:p w14:paraId="2196B6BC" w14:textId="090DB121" w:rsidR="00030D22" w:rsidRPr="007362ED" w:rsidRDefault="00030D22" w:rsidP="00F12EA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01.1</w:t>
            </w:r>
            <w:r w:rsidR="00F12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2241" w:type="dxa"/>
            <w:vMerge w:val="restart"/>
          </w:tcPr>
          <w:p w14:paraId="2DED1CF2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C7C30CC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3690DDA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04534E5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A0B00B8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3277048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B0B4109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9CAF00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9671CC0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3C6D44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DCAA286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</w:p>
        </w:tc>
      </w:tr>
      <w:tr w:rsidR="00030D22" w14:paraId="4DF61EA2" w14:textId="77777777" w:rsidTr="00DC6292">
        <w:trPr>
          <w:trHeight w:val="1557"/>
        </w:trPr>
        <w:tc>
          <w:tcPr>
            <w:tcW w:w="568" w:type="dxa"/>
            <w:vAlign w:val="center"/>
          </w:tcPr>
          <w:p w14:paraId="78268511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097" w:type="dxa"/>
          </w:tcPr>
          <w:p w14:paraId="78CBDCC7" w14:textId="05819D7E" w:rsidR="00030D22" w:rsidRPr="007362ED" w:rsidRDefault="00030D22" w:rsidP="00F12EA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обстеження будівель </w:t>
            </w:r>
            <w:r w:rsidR="0021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Рівненської</w:t>
            </w:r>
            <w:r w:rsidR="00F12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 прокуратури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внесення в установленому порядку експлуатаційних та енергетичних характеристик до бази даних будівель</w:t>
            </w:r>
          </w:p>
        </w:tc>
        <w:tc>
          <w:tcPr>
            <w:tcW w:w="1870" w:type="dxa"/>
            <w:vAlign w:val="center"/>
          </w:tcPr>
          <w:p w14:paraId="3FE1A505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41" w:type="dxa"/>
            <w:vMerge/>
          </w:tcPr>
          <w:p w14:paraId="4E848BDB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0D22" w14:paraId="1E9433F6" w14:textId="77777777" w:rsidTr="00DC6292">
        <w:trPr>
          <w:trHeight w:val="3110"/>
        </w:trPr>
        <w:tc>
          <w:tcPr>
            <w:tcW w:w="568" w:type="dxa"/>
            <w:vAlign w:val="center"/>
          </w:tcPr>
          <w:p w14:paraId="7602110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097" w:type="dxa"/>
          </w:tcPr>
          <w:p w14:paraId="48543420" w14:textId="4EDBD215" w:rsidR="00030D22" w:rsidRPr="007362ED" w:rsidRDefault="00030D22" w:rsidP="00FC19C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енергомоніторингу</w:t>
            </w:r>
            <w:proofErr w:type="spellEnd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будівлях </w:t>
            </w:r>
            <w:r w:rsidR="0021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Рівненської</w:t>
            </w:r>
            <w:r w:rsidR="00F12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 прокуратури</w:t>
            </w:r>
            <w:r w:rsidR="00F12EAB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шляхом внесення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 інформаці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всіх вид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енергоресурсів та комунальни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лічильників. </w:t>
            </w:r>
          </w:p>
          <w:p w14:paraId="61608FC2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необхідних заходів щодо припинення втрати енергоресурсів у разі виявлення фактів невиправдано великого їх споживання (у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окремими структурними підрозділами, працівниками або у випадку аварій)</w:t>
            </w:r>
          </w:p>
        </w:tc>
        <w:tc>
          <w:tcPr>
            <w:tcW w:w="1870" w:type="dxa"/>
            <w:vAlign w:val="center"/>
          </w:tcPr>
          <w:p w14:paraId="5077E10A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241" w:type="dxa"/>
            <w:vMerge/>
          </w:tcPr>
          <w:p w14:paraId="22011520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0D22" w14:paraId="51980748" w14:textId="77777777" w:rsidTr="00DC6292">
        <w:trPr>
          <w:trHeight w:val="1411"/>
        </w:trPr>
        <w:tc>
          <w:tcPr>
            <w:tcW w:w="568" w:type="dxa"/>
            <w:vAlign w:val="center"/>
          </w:tcPr>
          <w:p w14:paraId="369A14D9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097" w:type="dxa"/>
          </w:tcPr>
          <w:p w14:paraId="501E9050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дотримання лімітів та порівняння спожитих енергоресурсів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комунальних витрат з аналогічним періодом попереднього року </w:t>
            </w:r>
          </w:p>
        </w:tc>
        <w:tc>
          <w:tcPr>
            <w:tcW w:w="1870" w:type="dxa"/>
            <w:vAlign w:val="center"/>
          </w:tcPr>
          <w:p w14:paraId="3F9331D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241" w:type="dxa"/>
            <w:vMerge/>
          </w:tcPr>
          <w:p w14:paraId="0CEBEAB6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0D22" w:rsidRPr="00906C3C" w14:paraId="539ED89F" w14:textId="77777777" w:rsidTr="00DC6292">
        <w:trPr>
          <w:trHeight w:val="1120"/>
        </w:trPr>
        <w:tc>
          <w:tcPr>
            <w:tcW w:w="568" w:type="dxa"/>
            <w:vAlign w:val="center"/>
          </w:tcPr>
          <w:p w14:paraId="505C33B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14:paraId="7C38D628" w14:textId="329B3011" w:rsidR="00030D22" w:rsidRPr="007362ED" w:rsidRDefault="00030D22" w:rsidP="00F12EA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аналізу витрат, </w:t>
            </w:r>
            <w:proofErr w:type="spellStart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пов᾽язаних</w:t>
            </w:r>
            <w:proofErr w:type="spellEnd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споживанням </w:t>
            </w:r>
            <w:r w:rsidR="0021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Рівненською</w:t>
            </w:r>
            <w:r w:rsidR="00F12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обласною </w:t>
            </w:r>
            <w:r w:rsidR="00F12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прокуратурою</w:t>
            </w:r>
            <w:r w:rsidR="00F12EAB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енергоресурсів та комунальних послуг</w:t>
            </w:r>
          </w:p>
        </w:tc>
        <w:tc>
          <w:tcPr>
            <w:tcW w:w="1870" w:type="dxa"/>
            <w:vAlign w:val="center"/>
          </w:tcPr>
          <w:p w14:paraId="2B7CC534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щорічно</w:t>
            </w:r>
          </w:p>
          <w:p w14:paraId="6CA61B5A" w14:textId="77777777" w:rsidR="00030D22" w:rsidRPr="007362ED" w:rsidRDefault="00030D22" w:rsidP="00FC1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(станом на</w:t>
            </w:r>
          </w:p>
          <w:p w14:paraId="3B744621" w14:textId="77777777" w:rsidR="00030D22" w:rsidRPr="007362ED" w:rsidRDefault="00030D22" w:rsidP="00FC1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січня)</w:t>
            </w:r>
          </w:p>
        </w:tc>
        <w:tc>
          <w:tcPr>
            <w:tcW w:w="2241" w:type="dxa"/>
            <w:vMerge/>
          </w:tcPr>
          <w:p w14:paraId="76B33255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0D22" w:rsidRPr="00906C3C" w14:paraId="569D6D2F" w14:textId="77777777" w:rsidTr="00DC6292">
        <w:trPr>
          <w:trHeight w:val="1845"/>
        </w:trPr>
        <w:tc>
          <w:tcPr>
            <w:tcW w:w="568" w:type="dxa"/>
            <w:vAlign w:val="center"/>
          </w:tcPr>
          <w:p w14:paraId="0FE91B6A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097" w:type="dxa"/>
          </w:tcPr>
          <w:p w14:paraId="7CCD6834" w14:textId="77777777" w:rsidR="00030D22" w:rsidRPr="007362ED" w:rsidRDefault="00030D22" w:rsidP="00FC19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впровадження та подальш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функціонування системи автоматизованого збору інформації про споживання енергоресурсів, комунальних послуг за допомогою спеціалізованого програмного забезпечення або таблиць в електронній формі</w:t>
            </w:r>
          </w:p>
        </w:tc>
        <w:tc>
          <w:tcPr>
            <w:tcW w:w="1870" w:type="dxa"/>
            <w:vAlign w:val="center"/>
          </w:tcPr>
          <w:p w14:paraId="6F2383A8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41" w:type="dxa"/>
            <w:vMerge/>
          </w:tcPr>
          <w:p w14:paraId="407EAC1B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0D22" w:rsidRPr="00906C3C" w14:paraId="205697C1" w14:textId="77777777" w:rsidTr="00DC6292">
        <w:tc>
          <w:tcPr>
            <w:tcW w:w="568" w:type="dxa"/>
            <w:vAlign w:val="center"/>
          </w:tcPr>
          <w:p w14:paraId="70729B0F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14:paraId="77B3795E" w14:textId="5800BE64" w:rsidR="00030D22" w:rsidRPr="007362ED" w:rsidRDefault="00030D22" w:rsidP="00FC19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потенціалу економії енергії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енергетичних ресурсів та комунальних послуг у будівлях </w:t>
            </w:r>
            <w:r w:rsidR="0021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Рівненської</w:t>
            </w:r>
            <w:r w:rsidR="00F12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 прокуратури</w:t>
            </w:r>
            <w:r w:rsidR="00F12EAB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розробка пропозиці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впровадження енергоефективних заходів у цих будівлях на наступний рік </w:t>
            </w:r>
          </w:p>
        </w:tc>
        <w:tc>
          <w:tcPr>
            <w:tcW w:w="1870" w:type="dxa"/>
            <w:vAlign w:val="center"/>
          </w:tcPr>
          <w:p w14:paraId="3B441325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3D9F3FFE" w14:textId="77777777" w:rsidR="00030D22" w:rsidRPr="007362ED" w:rsidRDefault="00030D22" w:rsidP="00FC1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(станом на</w:t>
            </w:r>
          </w:p>
          <w:p w14:paraId="2166CD0A" w14:textId="77777777" w:rsidR="00030D22" w:rsidRPr="007362ED" w:rsidRDefault="00030D22" w:rsidP="00FC1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січня)</w:t>
            </w:r>
          </w:p>
        </w:tc>
        <w:tc>
          <w:tcPr>
            <w:tcW w:w="2241" w:type="dxa"/>
            <w:vMerge/>
          </w:tcPr>
          <w:p w14:paraId="7FD4C355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0D22" w:rsidRPr="00906C3C" w14:paraId="667A55DD" w14:textId="77777777" w:rsidTr="00DC6292">
        <w:trPr>
          <w:trHeight w:val="1009"/>
        </w:trPr>
        <w:tc>
          <w:tcPr>
            <w:tcW w:w="568" w:type="dxa"/>
            <w:vAlign w:val="center"/>
          </w:tcPr>
          <w:p w14:paraId="350894F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14:paraId="25479702" w14:textId="77777777" w:rsidR="00030D22" w:rsidRPr="007362ED" w:rsidRDefault="00030D22" w:rsidP="00FC19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моніторингу, розрахунку і оцінки показників ефективності використання енергетичних ресурсів</w:t>
            </w:r>
          </w:p>
        </w:tc>
        <w:tc>
          <w:tcPr>
            <w:tcW w:w="1870" w:type="dxa"/>
            <w:vAlign w:val="center"/>
          </w:tcPr>
          <w:p w14:paraId="4678E1F2" w14:textId="77777777" w:rsidR="00030D22" w:rsidRPr="007362ED" w:rsidRDefault="00030D22" w:rsidP="00FC1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2680DFED" w14:textId="77777777" w:rsidR="00030D22" w:rsidRPr="007362ED" w:rsidRDefault="00030D22" w:rsidP="00FC1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(станом на              01 січня)</w:t>
            </w:r>
          </w:p>
        </w:tc>
        <w:tc>
          <w:tcPr>
            <w:tcW w:w="2241" w:type="dxa"/>
            <w:vMerge/>
          </w:tcPr>
          <w:p w14:paraId="391B46DD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0D22" w:rsidRPr="001922CA" w14:paraId="4ABD5565" w14:textId="77777777" w:rsidTr="00DC6292">
        <w:trPr>
          <w:trHeight w:val="1263"/>
        </w:trPr>
        <w:tc>
          <w:tcPr>
            <w:tcW w:w="568" w:type="dxa"/>
            <w:vAlign w:val="center"/>
          </w:tcPr>
          <w:p w14:paraId="7E3CE75B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097" w:type="dxa"/>
          </w:tcPr>
          <w:p w14:paraId="018499BB" w14:textId="77777777" w:rsidR="00030D22" w:rsidRPr="007362ED" w:rsidRDefault="00030D22" w:rsidP="00FC19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обміну інформацією та публікаці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відомостей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споживання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енергетичних ресурсів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послуг відповідно до вимог законодавства</w:t>
            </w:r>
          </w:p>
        </w:tc>
        <w:tc>
          <w:tcPr>
            <w:tcW w:w="1870" w:type="dxa"/>
            <w:vAlign w:val="center"/>
          </w:tcPr>
          <w:p w14:paraId="570A3E39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241" w:type="dxa"/>
            <w:vMerge/>
          </w:tcPr>
          <w:p w14:paraId="3F01FFC1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0D22" w:rsidRPr="00882BE5" w14:paraId="467B09A7" w14:textId="77777777" w:rsidTr="00DC6292">
        <w:trPr>
          <w:trHeight w:val="3394"/>
        </w:trPr>
        <w:tc>
          <w:tcPr>
            <w:tcW w:w="568" w:type="dxa"/>
            <w:vAlign w:val="center"/>
          </w:tcPr>
          <w:p w14:paraId="5C81EC11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7" w:type="dxa"/>
            <w:vAlign w:val="center"/>
          </w:tcPr>
          <w:p w14:paraId="7F4A22FC" w14:textId="77777777" w:rsidR="00030D22" w:rsidRPr="007362ED" w:rsidRDefault="00030D22" w:rsidP="00FC19CB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та підготовка пропозицій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обсягів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лімітів споживання енергоресурсів з урахуванням потреб та здійснених заходів з енергоефективності протягом минулого періоду</w:t>
            </w:r>
          </w:p>
        </w:tc>
        <w:tc>
          <w:tcPr>
            <w:tcW w:w="1870" w:type="dxa"/>
            <w:vAlign w:val="center"/>
          </w:tcPr>
          <w:p w14:paraId="5A2D2371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41" w:type="dxa"/>
          </w:tcPr>
          <w:p w14:paraId="10B596AC" w14:textId="5A8B4EFF" w:rsidR="00030D22" w:rsidRPr="007362ED" w:rsidRDefault="00F12EAB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побутових потреб обласної прокуратури</w:t>
            </w:r>
            <w:r w:rsidR="0003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161F830" w14:textId="02B02792" w:rsidR="00030D22" w:rsidRPr="007362ED" w:rsidRDefault="00F12EAB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фінансування та бухгалтерського обліку</w:t>
            </w:r>
          </w:p>
        </w:tc>
      </w:tr>
      <w:tr w:rsidR="00030D22" w:rsidRPr="00882BE5" w14:paraId="4231A97E" w14:textId="77777777" w:rsidTr="00DC6292">
        <w:trPr>
          <w:trHeight w:val="2124"/>
        </w:trPr>
        <w:tc>
          <w:tcPr>
            <w:tcW w:w="568" w:type="dxa"/>
            <w:vAlign w:val="center"/>
          </w:tcPr>
          <w:p w14:paraId="792E18B1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14:paraId="78763403" w14:textId="7D398A81" w:rsidR="00030D22" w:rsidRPr="007362ED" w:rsidRDefault="00030D22" w:rsidP="00FC19C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впровадження інформаційних матеріалів для працівників </w:t>
            </w:r>
            <w:r w:rsidR="0021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Рівненської</w:t>
            </w:r>
            <w:r w:rsidR="00F12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 прокуратури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спрямованих на формування відповідального та ощадного ставлення до споживання енергії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енергетичних ресурсів та комунальних послуг. Оновлення цих матеріалів</w:t>
            </w:r>
          </w:p>
        </w:tc>
        <w:tc>
          <w:tcPr>
            <w:tcW w:w="1870" w:type="dxa"/>
            <w:vAlign w:val="center"/>
          </w:tcPr>
          <w:p w14:paraId="69B63EB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41" w:type="dxa"/>
          </w:tcPr>
          <w:p w14:paraId="0F90D46A" w14:textId="443E94D3" w:rsidR="00030D22" w:rsidRPr="007362ED" w:rsidRDefault="00F12EAB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побутових потреб обласної прокуратури</w:t>
            </w:r>
          </w:p>
        </w:tc>
      </w:tr>
      <w:tr w:rsidR="00030D22" w14:paraId="457B31D4" w14:textId="77777777" w:rsidTr="00DC6292">
        <w:trPr>
          <w:trHeight w:val="2396"/>
        </w:trPr>
        <w:tc>
          <w:tcPr>
            <w:tcW w:w="568" w:type="dxa"/>
            <w:vAlign w:val="center"/>
          </w:tcPr>
          <w:p w14:paraId="06402F74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097" w:type="dxa"/>
            <w:vAlign w:val="center"/>
          </w:tcPr>
          <w:p w14:paraId="67691F19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пропозицій щодо використання коштів для реалізації 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46DAF77F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41" w:type="dxa"/>
          </w:tcPr>
          <w:p w14:paraId="59558ED0" w14:textId="392D4B52" w:rsidR="00030D22" w:rsidRPr="007362ED" w:rsidRDefault="00F12EAB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побутових потреб обласної прокуратури</w:t>
            </w:r>
            <w:r w:rsidR="00030D22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254ACEF" w14:textId="77777777" w:rsidR="00030D22" w:rsidRPr="00DF26E4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</w:p>
        </w:tc>
      </w:tr>
      <w:tr w:rsidR="00030D22" w:rsidRPr="00882BE5" w14:paraId="35A9C5DD" w14:textId="77777777" w:rsidTr="00DC6292">
        <w:tc>
          <w:tcPr>
            <w:tcW w:w="568" w:type="dxa"/>
            <w:vAlign w:val="center"/>
          </w:tcPr>
          <w:p w14:paraId="2233662A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097" w:type="dxa"/>
            <w:vAlign w:val="center"/>
          </w:tcPr>
          <w:p w14:paraId="28E30C10" w14:textId="77777777" w:rsidR="00030D22" w:rsidRPr="007362ED" w:rsidRDefault="00030D22" w:rsidP="00FC19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планування видатків на енергоресурси та впровадження 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29527B22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41" w:type="dxa"/>
          </w:tcPr>
          <w:p w14:paraId="5C4A9F77" w14:textId="4A769670" w:rsidR="00030D22" w:rsidRPr="007362ED" w:rsidRDefault="00F12EAB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побутових потреб обласної прокуратури</w:t>
            </w:r>
            <w:r w:rsidR="00030D22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5D48973" w14:textId="0AC761EA" w:rsidR="00030D22" w:rsidRPr="007362ED" w:rsidRDefault="00F12EAB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фінансування та бухгалтерського обліку</w:t>
            </w:r>
          </w:p>
        </w:tc>
      </w:tr>
      <w:tr w:rsidR="00030D22" w:rsidRPr="00882BE5" w14:paraId="26E4FC32" w14:textId="77777777" w:rsidTr="00DC6292">
        <w:tc>
          <w:tcPr>
            <w:tcW w:w="568" w:type="dxa"/>
            <w:vAlign w:val="center"/>
          </w:tcPr>
          <w:p w14:paraId="4D1874E5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097" w:type="dxa"/>
            <w:vAlign w:val="center"/>
          </w:tcPr>
          <w:p w14:paraId="3E494537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роведення публічних </w:t>
            </w:r>
            <w:proofErr w:type="spellStart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 та послуг, пов’язаних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споживанням енергії з дотриманням критеріїв енергоефективності</w:t>
            </w:r>
          </w:p>
        </w:tc>
        <w:tc>
          <w:tcPr>
            <w:tcW w:w="1870" w:type="dxa"/>
            <w:vAlign w:val="center"/>
          </w:tcPr>
          <w:p w14:paraId="1BF12886" w14:textId="77777777" w:rsidR="00030D22" w:rsidRPr="007362ED" w:rsidRDefault="00030D22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241" w:type="dxa"/>
          </w:tcPr>
          <w:p w14:paraId="0DAC527B" w14:textId="27747622" w:rsidR="00030D22" w:rsidRPr="007362ED" w:rsidRDefault="00F12EAB" w:rsidP="00FC19C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 побутових потреб обласної прокуратури</w:t>
            </w:r>
          </w:p>
        </w:tc>
      </w:tr>
    </w:tbl>
    <w:p w14:paraId="39ABD6E4" w14:textId="77777777" w:rsidR="00030D22" w:rsidRDefault="00030D22" w:rsidP="00030D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5FC2AC" w14:textId="77777777" w:rsidR="00030D22" w:rsidRDefault="00030D22" w:rsidP="00030D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5DC50F" w14:textId="2D39D093" w:rsidR="00DC45EE" w:rsidRDefault="002153AB" w:rsidP="00ED28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Виконувач обов’язки начальника </w:t>
      </w:r>
      <w:r w:rsidR="00CD0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ма</w:t>
      </w:r>
      <w:r w:rsidR="00ED28BC">
        <w:rPr>
          <w:rFonts w:ascii="Times New Roman" w:hAnsi="Times New Roman" w:cs="Times New Roman"/>
          <w:b/>
          <w:sz w:val="28"/>
          <w:szCs w:val="28"/>
          <w:lang w:val="uk-UA"/>
        </w:rPr>
        <w:t>теріально-</w:t>
      </w:r>
    </w:p>
    <w:p w14:paraId="41E05A67" w14:textId="77777777" w:rsidR="00DC45EE" w:rsidRDefault="00ED28BC" w:rsidP="00ED28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технічного забезпечення та соціально </w:t>
      </w:r>
    </w:p>
    <w:p w14:paraId="649B4D03" w14:textId="5F3793F6" w:rsidR="00DC45EE" w:rsidRDefault="00ED28BC" w:rsidP="00ED28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побутових потреб </w:t>
      </w:r>
      <w:r w:rsidR="002153AB">
        <w:rPr>
          <w:rFonts w:ascii="Times New Roman" w:hAnsi="Times New Roman" w:cs="Times New Roman"/>
          <w:b/>
          <w:sz w:val="28"/>
          <w:szCs w:val="28"/>
          <w:lang w:val="uk-UA"/>
        </w:rPr>
        <w:t>Рівненської</w:t>
      </w:r>
    </w:p>
    <w:p w14:paraId="09562F8C" w14:textId="69D29C93" w:rsidR="00030D22" w:rsidRDefault="00ED28BC" w:rsidP="00ED28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обласної прокуратури</w:t>
      </w:r>
      <w:r w:rsidR="00CD0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DC4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2153AB">
        <w:rPr>
          <w:rFonts w:ascii="Times New Roman" w:hAnsi="Times New Roman" w:cs="Times New Roman"/>
          <w:b/>
          <w:sz w:val="28"/>
          <w:szCs w:val="28"/>
          <w:lang w:val="uk-UA"/>
        </w:rPr>
        <w:t>Тетяна ОЛІЙНИК</w:t>
      </w:r>
    </w:p>
    <w:sectPr w:rsidR="00030D22" w:rsidSect="00447A2D">
      <w:headerReference w:type="default" r:id="rId8"/>
      <w:pgSz w:w="12240" w:h="15840"/>
      <w:pgMar w:top="709" w:right="758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82FF7" w14:textId="77777777" w:rsidR="00BC4C68" w:rsidRDefault="00BC4C68" w:rsidP="00515F7D">
      <w:pPr>
        <w:spacing w:after="0" w:line="240" w:lineRule="auto"/>
      </w:pPr>
      <w:r>
        <w:separator/>
      </w:r>
    </w:p>
  </w:endnote>
  <w:endnote w:type="continuationSeparator" w:id="0">
    <w:p w14:paraId="11B64C6A" w14:textId="77777777" w:rsidR="00BC4C68" w:rsidRDefault="00BC4C68" w:rsidP="0051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85875" w14:textId="77777777" w:rsidR="00BC4C68" w:rsidRDefault="00BC4C68" w:rsidP="00515F7D">
      <w:pPr>
        <w:spacing w:after="0" w:line="240" w:lineRule="auto"/>
      </w:pPr>
      <w:r>
        <w:separator/>
      </w:r>
    </w:p>
  </w:footnote>
  <w:footnote w:type="continuationSeparator" w:id="0">
    <w:p w14:paraId="0C937ED3" w14:textId="77777777" w:rsidR="00BC4C68" w:rsidRDefault="00BC4C68" w:rsidP="0051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8072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791ABE" w14:textId="386D3469" w:rsidR="00515F7D" w:rsidRDefault="00515F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3D366" w14:textId="77777777" w:rsidR="00515F7D" w:rsidRDefault="00515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C7596"/>
    <w:multiLevelType w:val="hybridMultilevel"/>
    <w:tmpl w:val="AD86801C"/>
    <w:lvl w:ilvl="0" w:tplc="5FBAFF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11B77"/>
    <w:multiLevelType w:val="hybridMultilevel"/>
    <w:tmpl w:val="7DACD102"/>
    <w:lvl w:ilvl="0" w:tplc="2A2430A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F2"/>
    <w:rsid w:val="00010AB2"/>
    <w:rsid w:val="000243C2"/>
    <w:rsid w:val="00030D22"/>
    <w:rsid w:val="00033201"/>
    <w:rsid w:val="0005099C"/>
    <w:rsid w:val="0005391B"/>
    <w:rsid w:val="0006590A"/>
    <w:rsid w:val="00080377"/>
    <w:rsid w:val="000A40CB"/>
    <w:rsid w:val="000B4D20"/>
    <w:rsid w:val="000C06C4"/>
    <w:rsid w:val="000C27B0"/>
    <w:rsid w:val="000C3493"/>
    <w:rsid w:val="000C51DE"/>
    <w:rsid w:val="000E014B"/>
    <w:rsid w:val="000E45C9"/>
    <w:rsid w:val="000E6CAE"/>
    <w:rsid w:val="00121A7D"/>
    <w:rsid w:val="001362E4"/>
    <w:rsid w:val="00143445"/>
    <w:rsid w:val="00151728"/>
    <w:rsid w:val="00165D2F"/>
    <w:rsid w:val="0017540D"/>
    <w:rsid w:val="00177430"/>
    <w:rsid w:val="0018700D"/>
    <w:rsid w:val="001922CA"/>
    <w:rsid w:val="00197C98"/>
    <w:rsid w:val="001B0FC2"/>
    <w:rsid w:val="001D0B26"/>
    <w:rsid w:val="001E1F19"/>
    <w:rsid w:val="00200623"/>
    <w:rsid w:val="002153AB"/>
    <w:rsid w:val="00227F61"/>
    <w:rsid w:val="0025576C"/>
    <w:rsid w:val="0028608F"/>
    <w:rsid w:val="002A6A2C"/>
    <w:rsid w:val="002D366B"/>
    <w:rsid w:val="003319CA"/>
    <w:rsid w:val="003320BA"/>
    <w:rsid w:val="003355E3"/>
    <w:rsid w:val="00337599"/>
    <w:rsid w:val="00371CF2"/>
    <w:rsid w:val="0037515B"/>
    <w:rsid w:val="0038751A"/>
    <w:rsid w:val="00390243"/>
    <w:rsid w:val="00394AF6"/>
    <w:rsid w:val="00396271"/>
    <w:rsid w:val="003E3D8E"/>
    <w:rsid w:val="0042098D"/>
    <w:rsid w:val="00447A2D"/>
    <w:rsid w:val="00466559"/>
    <w:rsid w:val="004852F3"/>
    <w:rsid w:val="00515F7D"/>
    <w:rsid w:val="00517C41"/>
    <w:rsid w:val="00533AA7"/>
    <w:rsid w:val="005347DA"/>
    <w:rsid w:val="00551773"/>
    <w:rsid w:val="00557217"/>
    <w:rsid w:val="00575FB9"/>
    <w:rsid w:val="00580405"/>
    <w:rsid w:val="005969B5"/>
    <w:rsid w:val="005E5BAA"/>
    <w:rsid w:val="005F2805"/>
    <w:rsid w:val="006237DE"/>
    <w:rsid w:val="0064082D"/>
    <w:rsid w:val="00641E60"/>
    <w:rsid w:val="00660C21"/>
    <w:rsid w:val="00662B0A"/>
    <w:rsid w:val="006715F3"/>
    <w:rsid w:val="00687C14"/>
    <w:rsid w:val="0069783F"/>
    <w:rsid w:val="006A6C63"/>
    <w:rsid w:val="006E2F0B"/>
    <w:rsid w:val="00706752"/>
    <w:rsid w:val="00707813"/>
    <w:rsid w:val="007362ED"/>
    <w:rsid w:val="007373D4"/>
    <w:rsid w:val="00744602"/>
    <w:rsid w:val="00756BEB"/>
    <w:rsid w:val="00765081"/>
    <w:rsid w:val="007763A4"/>
    <w:rsid w:val="0078345B"/>
    <w:rsid w:val="00791C03"/>
    <w:rsid w:val="00793257"/>
    <w:rsid w:val="007A10A3"/>
    <w:rsid w:val="007A5A65"/>
    <w:rsid w:val="007A665A"/>
    <w:rsid w:val="007F7908"/>
    <w:rsid w:val="00825FD9"/>
    <w:rsid w:val="00836CF9"/>
    <w:rsid w:val="00864201"/>
    <w:rsid w:val="008732AF"/>
    <w:rsid w:val="00882BE5"/>
    <w:rsid w:val="0088491C"/>
    <w:rsid w:val="008B2A60"/>
    <w:rsid w:val="008B66A8"/>
    <w:rsid w:val="008C3179"/>
    <w:rsid w:val="008E43E1"/>
    <w:rsid w:val="00902D0C"/>
    <w:rsid w:val="00906143"/>
    <w:rsid w:val="00906C3C"/>
    <w:rsid w:val="009159B4"/>
    <w:rsid w:val="00930ABE"/>
    <w:rsid w:val="00936C9C"/>
    <w:rsid w:val="00954017"/>
    <w:rsid w:val="00965CB9"/>
    <w:rsid w:val="0096772F"/>
    <w:rsid w:val="009A1CD4"/>
    <w:rsid w:val="009C0492"/>
    <w:rsid w:val="009E22F7"/>
    <w:rsid w:val="009F1F3A"/>
    <w:rsid w:val="00A056AE"/>
    <w:rsid w:val="00A1527E"/>
    <w:rsid w:val="00A17D79"/>
    <w:rsid w:val="00A33C9B"/>
    <w:rsid w:val="00A43637"/>
    <w:rsid w:val="00A5506E"/>
    <w:rsid w:val="00A56CE0"/>
    <w:rsid w:val="00A6677C"/>
    <w:rsid w:val="00A92C0C"/>
    <w:rsid w:val="00A94310"/>
    <w:rsid w:val="00A97C88"/>
    <w:rsid w:val="00AA537C"/>
    <w:rsid w:val="00AF048D"/>
    <w:rsid w:val="00B23498"/>
    <w:rsid w:val="00B431A6"/>
    <w:rsid w:val="00BC4C68"/>
    <w:rsid w:val="00BD0815"/>
    <w:rsid w:val="00BD13F6"/>
    <w:rsid w:val="00C25A70"/>
    <w:rsid w:val="00C32D42"/>
    <w:rsid w:val="00C507AC"/>
    <w:rsid w:val="00C5559F"/>
    <w:rsid w:val="00C90DEA"/>
    <w:rsid w:val="00C964A6"/>
    <w:rsid w:val="00C967A7"/>
    <w:rsid w:val="00C97B8A"/>
    <w:rsid w:val="00CB53FA"/>
    <w:rsid w:val="00CD03E2"/>
    <w:rsid w:val="00CD0C66"/>
    <w:rsid w:val="00CE2583"/>
    <w:rsid w:val="00CE63A7"/>
    <w:rsid w:val="00CF24C9"/>
    <w:rsid w:val="00CF743E"/>
    <w:rsid w:val="00D028DB"/>
    <w:rsid w:val="00D10089"/>
    <w:rsid w:val="00D31667"/>
    <w:rsid w:val="00D3794E"/>
    <w:rsid w:val="00D37B85"/>
    <w:rsid w:val="00DC2EF4"/>
    <w:rsid w:val="00DC45EE"/>
    <w:rsid w:val="00DC6292"/>
    <w:rsid w:val="00DF26E4"/>
    <w:rsid w:val="00DF2D8F"/>
    <w:rsid w:val="00DF76B2"/>
    <w:rsid w:val="00DF77DD"/>
    <w:rsid w:val="00E023D0"/>
    <w:rsid w:val="00E227DC"/>
    <w:rsid w:val="00E2409C"/>
    <w:rsid w:val="00E32F97"/>
    <w:rsid w:val="00EC18E0"/>
    <w:rsid w:val="00EC543C"/>
    <w:rsid w:val="00ED28BC"/>
    <w:rsid w:val="00F02CCB"/>
    <w:rsid w:val="00F12EAB"/>
    <w:rsid w:val="00F1652F"/>
    <w:rsid w:val="00F21C3C"/>
    <w:rsid w:val="00F2534D"/>
    <w:rsid w:val="00F3670F"/>
    <w:rsid w:val="00F812E7"/>
    <w:rsid w:val="00F94A44"/>
    <w:rsid w:val="00FC069A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7DB"/>
  <w15:chartTrackingRefBased/>
  <w15:docId w15:val="{250FAF72-2524-443E-8158-E6E2C17A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C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F7D"/>
  </w:style>
  <w:style w:type="paragraph" w:styleId="a7">
    <w:name w:val="footer"/>
    <w:basedOn w:val="a"/>
    <w:link w:val="a8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F7D"/>
  </w:style>
  <w:style w:type="paragraph" w:styleId="a9">
    <w:name w:val="Balloon Text"/>
    <w:basedOn w:val="a"/>
    <w:link w:val="aa"/>
    <w:uiPriority w:val="99"/>
    <w:semiHidden/>
    <w:unhideWhenUsed/>
    <w:rsid w:val="00AF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48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22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2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2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2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2C1A-B951-4D63-9E5F-A2C986AE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roma</cp:lastModifiedBy>
  <cp:revision>26</cp:revision>
  <cp:lastPrinted>2022-10-31T12:17:00Z</cp:lastPrinted>
  <dcterms:created xsi:type="dcterms:W3CDTF">2022-10-05T12:16:00Z</dcterms:created>
  <dcterms:modified xsi:type="dcterms:W3CDTF">2022-11-08T15:09:00Z</dcterms:modified>
</cp:coreProperties>
</file>